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10" w:rsidRPr="00CD7010" w:rsidRDefault="00CD7010" w:rsidP="00CD70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7010">
        <w:rPr>
          <w:rFonts w:ascii="Times New Roman" w:hAnsi="Times New Roman" w:cs="Times New Roman"/>
          <w:b/>
          <w:sz w:val="32"/>
          <w:szCs w:val="32"/>
        </w:rPr>
        <w:t>Выбираем красную икру</w:t>
      </w:r>
    </w:p>
    <w:p w:rsidR="00CD7010" w:rsidRPr="00CD7010" w:rsidRDefault="00CD7010" w:rsidP="00CD70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>Вопрос - какая красная икра лучше - довольно субъективен. У каждого вида есть свои особенности и преимущества.</w:t>
      </w:r>
    </w:p>
    <w:p w:rsidR="00CD7010" w:rsidRPr="00CD7010" w:rsidRDefault="00CD7010" w:rsidP="00CD7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очередь, п</w:t>
      </w:r>
      <w:r w:rsidRPr="00CD7010">
        <w:rPr>
          <w:rFonts w:ascii="Times New Roman" w:hAnsi="Times New Roman" w:cs="Times New Roman"/>
          <w:sz w:val="28"/>
          <w:szCs w:val="28"/>
        </w:rPr>
        <w:t xml:space="preserve">ри выборе икры обращайте внимание на дату производства. Хорошая икра, скорее всего, будет произведена в то время года, когда рыба семейства </w:t>
      </w:r>
      <w:proofErr w:type="gramStart"/>
      <w:r w:rsidRPr="00CD7010">
        <w:rPr>
          <w:rFonts w:ascii="Times New Roman" w:hAnsi="Times New Roman" w:cs="Times New Roman"/>
          <w:sz w:val="28"/>
          <w:szCs w:val="28"/>
        </w:rPr>
        <w:t>лососевых</w:t>
      </w:r>
      <w:proofErr w:type="gramEnd"/>
      <w:r w:rsidRPr="00CD7010">
        <w:rPr>
          <w:rFonts w:ascii="Times New Roman" w:hAnsi="Times New Roman" w:cs="Times New Roman"/>
          <w:sz w:val="28"/>
          <w:szCs w:val="28"/>
        </w:rPr>
        <w:t xml:space="preserve"> идет на нерест. Продолжается этот процесс всего несколько месяцев в зависимости от вида рыбки – с середины мая по октябрь-декабрь. </w:t>
      </w:r>
    </w:p>
    <w:p w:rsidR="00CD7010" w:rsidRPr="00CD7010" w:rsidRDefault="00CD7010" w:rsidP="00CD7010">
      <w:pPr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>Горбуша на западном Сахалине в основном идет нереститься в июне-июле, на восточном Сахалине – в июле-августе, на Южных Курилах – в августе-сентябре. Кета начинает нерестовый ход в реки северного Приморья в августе, а массовый заход на нерест начинается во второй половине сентября-октября. В южном Приморье заход в реки и нерест кеты происходит в более поздние сроки. Нерка, как правило, начинает заход в реки в мае, и продолжается он до конца июля. </w:t>
      </w:r>
      <w:proofErr w:type="spellStart"/>
      <w:r w:rsidRPr="00CD7010">
        <w:rPr>
          <w:rFonts w:ascii="Times New Roman" w:hAnsi="Times New Roman" w:cs="Times New Roman"/>
          <w:sz w:val="28"/>
          <w:szCs w:val="28"/>
        </w:rPr>
        <w:t>Кижуча</w:t>
      </w:r>
      <w:proofErr w:type="spellEnd"/>
      <w:r w:rsidRPr="00CD7010">
        <w:rPr>
          <w:rFonts w:ascii="Times New Roman" w:hAnsi="Times New Roman" w:cs="Times New Roman"/>
          <w:sz w:val="28"/>
          <w:szCs w:val="28"/>
        </w:rPr>
        <w:t xml:space="preserve"> на Камчатке разделяют на </w:t>
      </w:r>
      <w:proofErr w:type="gramStart"/>
      <w:r w:rsidRPr="00CD7010">
        <w:rPr>
          <w:rFonts w:ascii="Times New Roman" w:hAnsi="Times New Roman" w:cs="Times New Roman"/>
          <w:sz w:val="28"/>
          <w:szCs w:val="28"/>
        </w:rPr>
        <w:t>летнего</w:t>
      </w:r>
      <w:proofErr w:type="gramEnd"/>
      <w:r w:rsidRPr="00CD7010">
        <w:rPr>
          <w:rFonts w:ascii="Times New Roman" w:hAnsi="Times New Roman" w:cs="Times New Roman"/>
          <w:sz w:val="28"/>
          <w:szCs w:val="28"/>
        </w:rPr>
        <w:t xml:space="preserve">, осеннего и зимнего. </w:t>
      </w:r>
      <w:proofErr w:type="gramStart"/>
      <w:r w:rsidRPr="00CD7010">
        <w:rPr>
          <w:rFonts w:ascii="Times New Roman" w:hAnsi="Times New Roman" w:cs="Times New Roman"/>
          <w:sz w:val="28"/>
          <w:szCs w:val="28"/>
        </w:rPr>
        <w:t>Летний</w:t>
      </w:r>
      <w:proofErr w:type="gramEnd"/>
      <w:r w:rsidRPr="00CD7010">
        <w:rPr>
          <w:rFonts w:ascii="Times New Roman" w:hAnsi="Times New Roman" w:cs="Times New Roman"/>
          <w:sz w:val="28"/>
          <w:szCs w:val="28"/>
        </w:rPr>
        <w:t xml:space="preserve"> нерестится в сентябре-октябре, осенний – в ноябре-декабре, зимний – в декабре-феврале.</w:t>
      </w:r>
    </w:p>
    <w:p w:rsidR="00CD7010" w:rsidRPr="00CD7010" w:rsidRDefault="00CD7010" w:rsidP="00CD7010">
      <w:pPr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>Если на упаковке икры стоит дата, не соответствующая периоду нереста конкретной рыбы, скорее всего, икра приготовлена из замороженных ястыков. Такая икра, как правило, существенно теряет в своих свойствах.</w:t>
      </w:r>
    </w:p>
    <w:p w:rsidR="00CD7010" w:rsidRPr="00CD7010" w:rsidRDefault="00CD7010" w:rsidP="00CD70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010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D7010">
        <w:rPr>
          <w:rFonts w:ascii="Times New Roman" w:hAnsi="Times New Roman" w:cs="Times New Roman"/>
          <w:b/>
          <w:bCs/>
          <w:sz w:val="28"/>
          <w:szCs w:val="28"/>
        </w:rPr>
        <w:t xml:space="preserve"> ДЛЯ УСПЕШНОЙ ПОКУПКИ ЛОСОСЕВОЙ ИКРЫ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D7010" w:rsidRPr="00CD7010" w:rsidRDefault="00CD7010" w:rsidP="00CD7010">
      <w:pPr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>Прежде чем отправиться в магазин покупать икру, советуем ознакомиться со следующими рекомендациями:</w:t>
      </w:r>
      <w:bookmarkStart w:id="0" w:name="_GoBack"/>
      <w:bookmarkEnd w:id="0"/>
    </w:p>
    <w:p w:rsidR="00CD7010" w:rsidRPr="00CD7010" w:rsidRDefault="00CD7010" w:rsidP="00CD70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 xml:space="preserve">Лучше всего выбирать икру с маркировкой «ГОСТ» на упаковке и изготовленную в местах традиционного лова рыбы семейства лососевых – на Камчатке и Сахалине. Если же на упаковке указана, например, Москва, то вероятно, что икру приготовили из замороженных ястыков. На икре, изготовленной по ГОСТу, обязательно должен быть указан вид рыбы семейства </w:t>
      </w:r>
      <w:proofErr w:type="gramStart"/>
      <w:r w:rsidRPr="00CD7010">
        <w:rPr>
          <w:rFonts w:ascii="Times New Roman" w:hAnsi="Times New Roman" w:cs="Times New Roman"/>
          <w:sz w:val="28"/>
          <w:szCs w:val="28"/>
        </w:rPr>
        <w:t>лососевых</w:t>
      </w:r>
      <w:proofErr w:type="gramEnd"/>
      <w:r w:rsidRPr="00CD7010">
        <w:rPr>
          <w:rFonts w:ascii="Times New Roman" w:hAnsi="Times New Roman" w:cs="Times New Roman"/>
          <w:sz w:val="28"/>
          <w:szCs w:val="28"/>
        </w:rPr>
        <w:t>. </w:t>
      </w:r>
    </w:p>
    <w:p w:rsidR="00CD7010" w:rsidRPr="00CD7010" w:rsidRDefault="00CD7010" w:rsidP="00CD70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 xml:space="preserve">Выбирая икру в стеклянной банке или на развес, вы можете рассмотреть ее до покупки. Икринки первого сорта должны быть целые, одинакового цвета и размера и </w:t>
      </w:r>
      <w:proofErr w:type="spellStart"/>
      <w:r w:rsidRPr="00CD7010">
        <w:rPr>
          <w:rFonts w:ascii="Times New Roman" w:hAnsi="Times New Roman" w:cs="Times New Roman"/>
          <w:sz w:val="28"/>
          <w:szCs w:val="28"/>
        </w:rPr>
        <w:t>неслипшиеся</w:t>
      </w:r>
      <w:proofErr w:type="spellEnd"/>
      <w:r w:rsidRPr="00CD7010">
        <w:rPr>
          <w:rFonts w:ascii="Times New Roman" w:hAnsi="Times New Roman" w:cs="Times New Roman"/>
          <w:sz w:val="28"/>
          <w:szCs w:val="28"/>
        </w:rPr>
        <w:t xml:space="preserve">. При переворачивании банки икра не должна моментально начинать «ползти» по стенкам, максимум несколько икринок могут упасть на </w:t>
      </w:r>
      <w:r w:rsidRPr="00CD7010">
        <w:rPr>
          <w:rFonts w:ascii="Times New Roman" w:hAnsi="Times New Roman" w:cs="Times New Roman"/>
          <w:sz w:val="28"/>
          <w:szCs w:val="28"/>
        </w:rPr>
        <w:lastRenderedPageBreak/>
        <w:t xml:space="preserve">крышку. Слишком жидкая икра, в которой много </w:t>
      </w:r>
      <w:proofErr w:type="spellStart"/>
      <w:r w:rsidRPr="00CD7010">
        <w:rPr>
          <w:rFonts w:ascii="Times New Roman" w:hAnsi="Times New Roman" w:cs="Times New Roman"/>
          <w:sz w:val="28"/>
          <w:szCs w:val="28"/>
        </w:rPr>
        <w:t>джуса</w:t>
      </w:r>
      <w:proofErr w:type="spellEnd"/>
      <w:r w:rsidRPr="00CD7010">
        <w:rPr>
          <w:rFonts w:ascii="Times New Roman" w:hAnsi="Times New Roman" w:cs="Times New Roman"/>
          <w:sz w:val="28"/>
          <w:szCs w:val="28"/>
        </w:rPr>
        <w:t xml:space="preserve"> (жидкости), сразу же сползет на крышку.</w:t>
      </w:r>
    </w:p>
    <w:p w:rsidR="00CD7010" w:rsidRPr="00CD7010" w:rsidRDefault="00CD7010" w:rsidP="00CD70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>Если в магазине в холодильной камере есть градусник, проверьте, при какой температуре хранится икра. Идеальная температура – от –4 до –6 °С. </w:t>
      </w:r>
    </w:p>
    <w:p w:rsidR="00CD7010" w:rsidRPr="00CD7010" w:rsidRDefault="00CD7010" w:rsidP="00CD70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>Выбитые цифры на жестяной заводской банке с икрой должны быть выпуклыми, а не вдавленными – это признак заводского продукта. Осмотрите банку на предмет внешних повреждений, она ни в коем случае не должна быть вздутой. Вздутая банка («бомбаж») – признак наличия в икре недопустимых видов микробов.</w:t>
      </w:r>
    </w:p>
    <w:p w:rsidR="00CD7010" w:rsidRPr="00CD7010" w:rsidRDefault="00CD7010" w:rsidP="00CD70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>Излишний объем жидкости тузлука (рассола) сказывается на фактическом количестве самой икры. Потрясите банку: звук «</w:t>
      </w:r>
      <w:proofErr w:type="spellStart"/>
      <w:r w:rsidRPr="00CD7010">
        <w:rPr>
          <w:rFonts w:ascii="Times New Roman" w:hAnsi="Times New Roman" w:cs="Times New Roman"/>
          <w:sz w:val="28"/>
          <w:szCs w:val="28"/>
        </w:rPr>
        <w:t>бултыхания</w:t>
      </w:r>
      <w:proofErr w:type="spellEnd"/>
      <w:r w:rsidRPr="00CD7010">
        <w:rPr>
          <w:rFonts w:ascii="Times New Roman" w:hAnsi="Times New Roman" w:cs="Times New Roman"/>
          <w:sz w:val="28"/>
          <w:szCs w:val="28"/>
        </w:rPr>
        <w:t>» будет означать, что внутри много лишней жидкости.</w:t>
      </w:r>
    </w:p>
    <w:p w:rsidR="00CD7010" w:rsidRPr="00CD7010" w:rsidRDefault="00CD7010" w:rsidP="00CD7010">
      <w:pPr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>Многих интересует, как проверить натуральность красной икры в домашних условиях, уже после покупки. И действительно существуют различные способы определить подделку. Например, искусственная икра более плотная и не имеет характерной серединки. Разница чувствуется и при попытке лопнуть икринку: фальсификат не разбрызгивается. Также поддельные икринки растворяются в горячей воде, а настоящие - нет. Естественно, употребление такого продукта не полезно, а возможно даже вредно. </w:t>
      </w:r>
    </w:p>
    <w:p w:rsidR="00CD7010" w:rsidRDefault="00CD7010" w:rsidP="00CD7010">
      <w:pPr>
        <w:jc w:val="both"/>
        <w:rPr>
          <w:rFonts w:ascii="Times New Roman" w:hAnsi="Times New Roman" w:cs="Times New Roman"/>
          <w:sz w:val="28"/>
          <w:szCs w:val="28"/>
        </w:rPr>
      </w:pPr>
      <w:r w:rsidRPr="00CD7010">
        <w:rPr>
          <w:rFonts w:ascii="Times New Roman" w:hAnsi="Times New Roman" w:cs="Times New Roman"/>
          <w:sz w:val="28"/>
          <w:szCs w:val="28"/>
        </w:rPr>
        <w:t xml:space="preserve">Не лучше ли сразу купить хороший товар, в качестве которого вы уверены? Продукты, которые прошли настоящую проверку и исследованы </w:t>
      </w:r>
      <w:proofErr w:type="spellStart"/>
      <w:r w:rsidRPr="00CD7010">
        <w:rPr>
          <w:rFonts w:ascii="Times New Roman" w:hAnsi="Times New Roman" w:cs="Times New Roman"/>
          <w:sz w:val="28"/>
          <w:szCs w:val="28"/>
        </w:rPr>
        <w:t>Роскачеством</w:t>
      </w:r>
      <w:proofErr w:type="spellEnd"/>
      <w:r w:rsidRPr="00CD7010">
        <w:rPr>
          <w:rFonts w:ascii="Times New Roman" w:hAnsi="Times New Roman" w:cs="Times New Roman"/>
          <w:sz w:val="28"/>
          <w:szCs w:val="28"/>
        </w:rPr>
        <w:t xml:space="preserve">, получают российский Знак качества, который стоит искать на этикетке товара. </w:t>
      </w:r>
    </w:p>
    <w:p w:rsidR="00CD7010" w:rsidRDefault="00CD7010" w:rsidP="00CD7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Зеленодольский территориальный орган Госалкогольинспекции РТ, 06.12.2023</w:t>
      </w:r>
    </w:p>
    <w:p w:rsidR="00CD7010" w:rsidRPr="00CD7010" w:rsidRDefault="00CD7010" w:rsidP="00CD7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BCE" w:rsidRPr="00CD7010" w:rsidRDefault="00E16BCE" w:rsidP="00CD70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6BCE" w:rsidRPr="00CD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A23B6"/>
    <w:multiLevelType w:val="multilevel"/>
    <w:tmpl w:val="7D1E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56"/>
    <w:rsid w:val="00775856"/>
    <w:rsid w:val="008B2037"/>
    <w:rsid w:val="00CD7010"/>
    <w:rsid w:val="00E1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2023-12-06T05:43:00Z</dcterms:created>
  <dcterms:modified xsi:type="dcterms:W3CDTF">2023-12-06T05:50:00Z</dcterms:modified>
</cp:coreProperties>
</file>